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321" w:type="dxa"/>
        <w:tblInd w:w="-885" w:type="dxa"/>
        <w:tblLook w:val="04A0" w:firstRow="1" w:lastRow="0" w:firstColumn="1" w:lastColumn="0" w:noHBand="0" w:noVBand="1"/>
      </w:tblPr>
      <w:tblGrid>
        <w:gridCol w:w="3440"/>
        <w:gridCol w:w="3440"/>
        <w:gridCol w:w="3441"/>
      </w:tblGrid>
      <w:tr w:rsidR="00815D64" w:rsidRPr="0023778B" w:rsidTr="00F472D5">
        <w:trPr>
          <w:trHeight w:val="1950"/>
        </w:trPr>
        <w:tc>
          <w:tcPr>
            <w:tcW w:w="3440" w:type="dxa"/>
          </w:tcPr>
          <w:p w:rsidR="00815D64" w:rsidRDefault="00815D64" w:rsidP="00F472D5">
            <w:pPr>
              <w:pStyle w:val="a3"/>
              <w:ind w:left="-467" w:firstLine="467"/>
              <w:rPr>
                <w:rFonts w:ascii="Times New Roman" w:hAnsi="Times New Roman"/>
                <w:b/>
                <w:sz w:val="24"/>
                <w:szCs w:val="24"/>
              </w:rPr>
            </w:pPr>
            <w:r w:rsidRPr="000D4B8B">
              <w:rPr>
                <w:rFonts w:ascii="Times New Roman" w:hAnsi="Times New Roman"/>
                <w:b/>
                <w:sz w:val="24"/>
                <w:szCs w:val="24"/>
              </w:rPr>
              <w:t>«Согласовано»</w:t>
            </w:r>
          </w:p>
          <w:p w:rsidR="00487F30" w:rsidRPr="000D4B8B" w:rsidRDefault="00487F30" w:rsidP="00F472D5">
            <w:pPr>
              <w:pStyle w:val="a3"/>
              <w:ind w:left="-467" w:firstLine="467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815D64" w:rsidRPr="000D4B8B" w:rsidRDefault="00815D64" w:rsidP="00F472D5">
            <w:pPr>
              <w:pStyle w:val="a3"/>
              <w:ind w:left="-467" w:firstLine="467"/>
              <w:rPr>
                <w:rFonts w:ascii="Times New Roman" w:hAnsi="Times New Roman"/>
                <w:sz w:val="24"/>
                <w:szCs w:val="24"/>
              </w:rPr>
            </w:pPr>
            <w:r w:rsidRPr="000D4B8B">
              <w:rPr>
                <w:rFonts w:ascii="Times New Roman" w:hAnsi="Times New Roman"/>
                <w:sz w:val="24"/>
                <w:szCs w:val="24"/>
              </w:rPr>
              <w:t>на заседании</w:t>
            </w:r>
            <w:proofErr w:type="gramStart"/>
            <w:r w:rsidRPr="000D4B8B">
              <w:rPr>
                <w:rFonts w:ascii="Times New Roman" w:hAnsi="Times New Roman"/>
                <w:sz w:val="24"/>
                <w:szCs w:val="24"/>
              </w:rPr>
              <w:t xml:space="preserve"> П</w:t>
            </w:r>
            <w:proofErr w:type="gramEnd"/>
            <w:r w:rsidRPr="000D4B8B">
              <w:rPr>
                <w:rFonts w:ascii="Times New Roman" w:hAnsi="Times New Roman"/>
                <w:sz w:val="24"/>
                <w:szCs w:val="24"/>
              </w:rPr>
              <w:t>роф.</w:t>
            </w:r>
          </w:p>
          <w:p w:rsidR="00815D64" w:rsidRPr="000D4B8B" w:rsidRDefault="00815D64" w:rsidP="00F472D5">
            <w:pPr>
              <w:pStyle w:val="a3"/>
              <w:ind w:left="-467" w:firstLine="467"/>
              <w:rPr>
                <w:rFonts w:ascii="Times New Roman" w:hAnsi="Times New Roman"/>
                <w:sz w:val="24"/>
                <w:szCs w:val="24"/>
              </w:rPr>
            </w:pPr>
            <w:r w:rsidRPr="000D4B8B">
              <w:rPr>
                <w:rFonts w:ascii="Times New Roman" w:hAnsi="Times New Roman"/>
                <w:sz w:val="24"/>
                <w:szCs w:val="24"/>
              </w:rPr>
              <w:t>комитета</w:t>
            </w:r>
          </w:p>
          <w:p w:rsidR="00815D64" w:rsidRDefault="00815D64" w:rsidP="00F472D5">
            <w:pPr>
              <w:pStyle w:val="a3"/>
              <w:ind w:left="-467" w:firstLine="467"/>
              <w:rPr>
                <w:rFonts w:ascii="Times New Roman" w:hAnsi="Times New Roman"/>
                <w:sz w:val="24"/>
                <w:szCs w:val="24"/>
              </w:rPr>
            </w:pPr>
            <w:r w:rsidRPr="000D4B8B">
              <w:rPr>
                <w:rFonts w:ascii="Times New Roman" w:hAnsi="Times New Roman"/>
                <w:sz w:val="24"/>
                <w:szCs w:val="24"/>
              </w:rPr>
              <w:t>протокол № _____</w:t>
            </w:r>
          </w:p>
          <w:p w:rsidR="00487F30" w:rsidRPr="000D4B8B" w:rsidRDefault="00487F30" w:rsidP="00487F30">
            <w:pPr>
              <w:pStyle w:val="a3"/>
              <w:ind w:left="-467" w:firstLine="467"/>
              <w:rPr>
                <w:rFonts w:ascii="Times New Roman" w:hAnsi="Times New Roman"/>
                <w:sz w:val="24"/>
                <w:szCs w:val="24"/>
              </w:rPr>
            </w:pPr>
            <w:r w:rsidRPr="000D4B8B">
              <w:rPr>
                <w:rFonts w:ascii="Times New Roman" w:hAnsi="Times New Roman"/>
                <w:sz w:val="24"/>
                <w:szCs w:val="24"/>
              </w:rPr>
              <w:t>от «</w:t>
            </w:r>
            <w:r>
              <w:rPr>
                <w:rFonts w:ascii="Times New Roman" w:hAnsi="Times New Roman"/>
                <w:sz w:val="24"/>
                <w:szCs w:val="24"/>
              </w:rPr>
              <w:t>___</w:t>
            </w:r>
            <w:r w:rsidRPr="000D4B8B">
              <w:rPr>
                <w:rFonts w:ascii="Times New Roman" w:hAnsi="Times New Roman"/>
                <w:sz w:val="24"/>
                <w:szCs w:val="24"/>
              </w:rPr>
              <w:t xml:space="preserve"> » </w:t>
            </w:r>
            <w:r>
              <w:rPr>
                <w:rFonts w:ascii="Times New Roman" w:hAnsi="Times New Roman"/>
                <w:sz w:val="24"/>
                <w:szCs w:val="24"/>
              </w:rPr>
              <w:t>________</w:t>
            </w:r>
            <w:r w:rsidRPr="000D4B8B">
              <w:rPr>
                <w:rFonts w:ascii="Times New Roman" w:hAnsi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Pr="000D4B8B">
              <w:rPr>
                <w:rFonts w:ascii="Times New Roman" w:hAnsi="Times New Roman"/>
                <w:sz w:val="24"/>
                <w:szCs w:val="24"/>
              </w:rPr>
              <w:t xml:space="preserve"> г.</w:t>
            </w:r>
          </w:p>
          <w:p w:rsidR="00487F30" w:rsidRPr="000D4B8B" w:rsidRDefault="00487F30" w:rsidP="00F472D5">
            <w:pPr>
              <w:pStyle w:val="a3"/>
              <w:ind w:left="-467" w:firstLine="467"/>
              <w:rPr>
                <w:rFonts w:ascii="Times New Roman" w:hAnsi="Times New Roman"/>
                <w:sz w:val="24"/>
                <w:szCs w:val="24"/>
              </w:rPr>
            </w:pPr>
          </w:p>
          <w:p w:rsidR="00815D64" w:rsidRDefault="00815D64" w:rsidP="00F472D5">
            <w:pPr>
              <w:pStyle w:val="a3"/>
              <w:ind w:left="-467" w:firstLine="467"/>
              <w:rPr>
                <w:rFonts w:ascii="Times New Roman" w:hAnsi="Times New Roman"/>
                <w:sz w:val="24"/>
                <w:szCs w:val="24"/>
              </w:rPr>
            </w:pPr>
            <w:r w:rsidRPr="000D4B8B">
              <w:rPr>
                <w:rFonts w:ascii="Times New Roman" w:hAnsi="Times New Roman"/>
                <w:sz w:val="24"/>
                <w:szCs w:val="24"/>
              </w:rPr>
              <w:t>председатель ПК</w:t>
            </w:r>
          </w:p>
          <w:p w:rsidR="00815D64" w:rsidRPr="000D4B8B" w:rsidRDefault="00815D64" w:rsidP="00F472D5">
            <w:pPr>
              <w:pStyle w:val="a3"/>
              <w:ind w:left="-467" w:firstLine="467"/>
              <w:rPr>
                <w:rFonts w:ascii="Times New Roman" w:hAnsi="Times New Roman"/>
                <w:sz w:val="24"/>
                <w:szCs w:val="24"/>
              </w:rPr>
            </w:pPr>
            <w:r w:rsidRPr="000D4B8B">
              <w:rPr>
                <w:rFonts w:ascii="Times New Roman" w:hAnsi="Times New Roman"/>
                <w:sz w:val="24"/>
                <w:szCs w:val="24"/>
              </w:rPr>
              <w:t>Бикмиева Н.</w:t>
            </w:r>
            <w:proofErr w:type="gramStart"/>
            <w:r w:rsidRPr="000D4B8B">
              <w:rPr>
                <w:rFonts w:ascii="Times New Roman" w:hAnsi="Times New Roman"/>
                <w:sz w:val="24"/>
                <w:szCs w:val="24"/>
              </w:rPr>
              <w:t>З</w:t>
            </w:r>
            <w:proofErr w:type="gramEnd"/>
          </w:p>
          <w:p w:rsidR="00815D64" w:rsidRPr="000D4B8B" w:rsidRDefault="00815D64" w:rsidP="00F472D5">
            <w:pPr>
              <w:pStyle w:val="a3"/>
              <w:ind w:left="-467" w:firstLine="467"/>
              <w:rPr>
                <w:rFonts w:ascii="Times New Roman" w:hAnsi="Times New Roman"/>
                <w:sz w:val="24"/>
                <w:szCs w:val="24"/>
              </w:rPr>
            </w:pPr>
            <w:r w:rsidRPr="000D4B8B">
              <w:rPr>
                <w:rFonts w:ascii="Times New Roman" w:hAnsi="Times New Roman"/>
                <w:sz w:val="24"/>
                <w:szCs w:val="24"/>
              </w:rPr>
              <w:t>___________________</w:t>
            </w:r>
          </w:p>
          <w:p w:rsidR="00815D64" w:rsidRPr="000D4B8B" w:rsidRDefault="00815D64" w:rsidP="00F472D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815D64" w:rsidRPr="000D4B8B" w:rsidRDefault="00815D64" w:rsidP="00F472D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40" w:type="dxa"/>
            <w:hideMark/>
          </w:tcPr>
          <w:p w:rsidR="00815D64" w:rsidRDefault="00815D64" w:rsidP="00F472D5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036068">
              <w:rPr>
                <w:rFonts w:ascii="Times New Roman" w:hAnsi="Times New Roman"/>
                <w:b/>
                <w:sz w:val="24"/>
                <w:szCs w:val="24"/>
              </w:rPr>
              <w:t>«Принято»</w:t>
            </w:r>
          </w:p>
          <w:p w:rsidR="00487F30" w:rsidRPr="00036068" w:rsidRDefault="00487F30" w:rsidP="00F472D5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815D64" w:rsidRDefault="00815D64" w:rsidP="00F472D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 общем собрании работников </w:t>
            </w:r>
          </w:p>
          <w:p w:rsidR="00815D64" w:rsidRDefault="00815D64" w:rsidP="00F472D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МБОУ «СОШ № 140»</w:t>
            </w:r>
          </w:p>
          <w:p w:rsidR="00815D64" w:rsidRPr="000D4B8B" w:rsidRDefault="00815D64" w:rsidP="00F472D5">
            <w:pPr>
              <w:pStyle w:val="a3"/>
              <w:ind w:left="-467" w:firstLine="467"/>
              <w:rPr>
                <w:rFonts w:ascii="Times New Roman" w:hAnsi="Times New Roman"/>
                <w:sz w:val="24"/>
                <w:szCs w:val="24"/>
              </w:rPr>
            </w:pPr>
            <w:r w:rsidRPr="000D4B8B">
              <w:rPr>
                <w:rFonts w:ascii="Times New Roman" w:hAnsi="Times New Roman"/>
                <w:sz w:val="24"/>
                <w:szCs w:val="24"/>
              </w:rPr>
              <w:t xml:space="preserve">Протокол № </w:t>
            </w:r>
            <w:r>
              <w:rPr>
                <w:rFonts w:ascii="Times New Roman" w:hAnsi="Times New Roman"/>
                <w:sz w:val="24"/>
                <w:szCs w:val="24"/>
              </w:rPr>
              <w:t>____</w:t>
            </w:r>
          </w:p>
          <w:p w:rsidR="00815D64" w:rsidRDefault="00815D64" w:rsidP="00F472D5">
            <w:pPr>
              <w:pStyle w:val="a3"/>
              <w:ind w:left="-467" w:firstLine="467"/>
              <w:rPr>
                <w:rFonts w:ascii="Times New Roman" w:hAnsi="Times New Roman"/>
                <w:sz w:val="24"/>
                <w:szCs w:val="24"/>
              </w:rPr>
            </w:pPr>
            <w:r w:rsidRPr="000D4B8B">
              <w:rPr>
                <w:rFonts w:ascii="Times New Roman" w:hAnsi="Times New Roman"/>
                <w:sz w:val="24"/>
                <w:szCs w:val="24"/>
              </w:rPr>
              <w:t>от «</w:t>
            </w:r>
            <w:r>
              <w:rPr>
                <w:rFonts w:ascii="Times New Roman" w:hAnsi="Times New Roman"/>
                <w:sz w:val="24"/>
                <w:szCs w:val="24"/>
              </w:rPr>
              <w:t>___</w:t>
            </w:r>
            <w:r w:rsidRPr="000D4B8B">
              <w:rPr>
                <w:rFonts w:ascii="Times New Roman" w:hAnsi="Times New Roman"/>
                <w:sz w:val="24"/>
                <w:szCs w:val="24"/>
              </w:rPr>
              <w:t xml:space="preserve"> » </w:t>
            </w:r>
            <w:r>
              <w:rPr>
                <w:rFonts w:ascii="Times New Roman" w:hAnsi="Times New Roman"/>
                <w:sz w:val="24"/>
                <w:szCs w:val="24"/>
              </w:rPr>
              <w:t>________</w:t>
            </w:r>
            <w:r w:rsidRPr="000D4B8B">
              <w:rPr>
                <w:rFonts w:ascii="Times New Roman" w:hAnsi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Pr="000D4B8B">
              <w:rPr>
                <w:rFonts w:ascii="Times New Roman" w:hAnsi="Times New Roman"/>
                <w:sz w:val="24"/>
                <w:szCs w:val="24"/>
              </w:rPr>
              <w:t xml:space="preserve"> г.</w:t>
            </w:r>
          </w:p>
          <w:p w:rsidR="00487F30" w:rsidRPr="000D4B8B" w:rsidRDefault="00487F30" w:rsidP="00F472D5">
            <w:pPr>
              <w:pStyle w:val="a3"/>
              <w:ind w:left="-467" w:firstLine="467"/>
              <w:rPr>
                <w:rFonts w:ascii="Times New Roman" w:hAnsi="Times New Roman"/>
                <w:sz w:val="24"/>
                <w:szCs w:val="24"/>
              </w:rPr>
            </w:pPr>
          </w:p>
          <w:p w:rsidR="00815D64" w:rsidRDefault="00815D64" w:rsidP="00F472D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Председатель</w:t>
            </w:r>
          </w:p>
          <w:p w:rsidR="00815D64" w:rsidRDefault="00815D64" w:rsidP="00F472D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общего собрания </w:t>
            </w:r>
          </w:p>
          <w:p w:rsidR="00815D64" w:rsidRPr="000D4B8B" w:rsidRDefault="00815D64" w:rsidP="00F472D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Бикмиева Н.З</w:t>
            </w:r>
            <w:r w:rsidRPr="000D4B8B">
              <w:rPr>
                <w:rFonts w:ascii="Times New Roman" w:hAnsi="Times New Roman"/>
                <w:sz w:val="24"/>
                <w:szCs w:val="24"/>
              </w:rPr>
              <w:t>.________</w:t>
            </w:r>
            <w:r w:rsidR="00487F30">
              <w:rPr>
                <w:rFonts w:ascii="Times New Roman" w:hAnsi="Times New Roman"/>
                <w:sz w:val="24"/>
                <w:szCs w:val="24"/>
              </w:rPr>
              <w:t>___</w:t>
            </w:r>
            <w:bookmarkStart w:id="0" w:name="_GoBack"/>
            <w:bookmarkEnd w:id="0"/>
          </w:p>
          <w:p w:rsidR="00815D64" w:rsidRPr="000D4B8B" w:rsidRDefault="00815D64" w:rsidP="00F472D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41" w:type="dxa"/>
            <w:hideMark/>
          </w:tcPr>
          <w:p w:rsidR="00815D64" w:rsidRDefault="00815D64" w:rsidP="00F472D5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036068">
              <w:rPr>
                <w:rFonts w:ascii="Times New Roman" w:hAnsi="Times New Roman"/>
                <w:b/>
                <w:sz w:val="24"/>
                <w:szCs w:val="24"/>
              </w:rPr>
              <w:t>«Утверждаю»</w:t>
            </w:r>
          </w:p>
          <w:p w:rsidR="00487F30" w:rsidRPr="00036068" w:rsidRDefault="00487F30" w:rsidP="00F472D5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815D64" w:rsidRPr="000D4B8B" w:rsidRDefault="00815D64" w:rsidP="00F472D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D4B8B">
              <w:rPr>
                <w:rFonts w:ascii="Times New Roman" w:hAnsi="Times New Roman"/>
                <w:sz w:val="24"/>
                <w:szCs w:val="24"/>
              </w:rPr>
              <w:t>Директор</w:t>
            </w:r>
          </w:p>
          <w:p w:rsidR="00815D64" w:rsidRPr="000D4B8B" w:rsidRDefault="00815D64" w:rsidP="00F472D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D4B8B">
              <w:rPr>
                <w:rFonts w:ascii="Times New Roman" w:hAnsi="Times New Roman"/>
                <w:sz w:val="24"/>
                <w:szCs w:val="24"/>
              </w:rPr>
              <w:t>МБОУ «СОШ №140» Советского района г. Казани</w:t>
            </w:r>
          </w:p>
          <w:p w:rsidR="00815D64" w:rsidRPr="000D4B8B" w:rsidRDefault="00815D64" w:rsidP="00F472D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Красильников </w:t>
            </w:r>
            <w:r w:rsidRPr="000D4B8B">
              <w:rPr>
                <w:rFonts w:ascii="Times New Roman" w:hAnsi="Times New Roman"/>
                <w:sz w:val="24"/>
                <w:szCs w:val="24"/>
              </w:rPr>
              <w:t>В.Е.</w:t>
            </w:r>
            <w:r>
              <w:rPr>
                <w:rFonts w:ascii="Times New Roman" w:hAnsi="Times New Roman"/>
                <w:sz w:val="24"/>
                <w:szCs w:val="24"/>
              </w:rPr>
              <w:t>__________</w:t>
            </w:r>
          </w:p>
          <w:p w:rsidR="00815D64" w:rsidRPr="000D4B8B" w:rsidRDefault="00815D64" w:rsidP="00F472D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E41FD4" w:rsidRDefault="00E41FD4"/>
    <w:p w:rsidR="00815D64" w:rsidRDefault="00815D64"/>
    <w:p w:rsidR="00815D64" w:rsidRPr="00815D64" w:rsidRDefault="00815D64" w:rsidP="00815D64">
      <w:pPr>
        <w:jc w:val="center"/>
        <w:rPr>
          <w:rFonts w:ascii="Times New Roman" w:hAnsi="Times New Roman"/>
          <w:b/>
          <w:sz w:val="28"/>
          <w:szCs w:val="28"/>
        </w:rPr>
      </w:pPr>
      <w:r w:rsidRPr="00815D64">
        <w:rPr>
          <w:rFonts w:ascii="Times New Roman" w:hAnsi="Times New Roman"/>
          <w:b/>
          <w:sz w:val="28"/>
          <w:szCs w:val="28"/>
        </w:rPr>
        <w:t>Перечень</w:t>
      </w:r>
    </w:p>
    <w:p w:rsidR="00815D64" w:rsidRDefault="00815D64" w:rsidP="00815D64">
      <w:pPr>
        <w:jc w:val="center"/>
        <w:rPr>
          <w:rFonts w:ascii="Times New Roman" w:hAnsi="Times New Roman"/>
          <w:b/>
          <w:sz w:val="28"/>
          <w:szCs w:val="28"/>
        </w:rPr>
      </w:pPr>
      <w:r w:rsidRPr="00815D64">
        <w:rPr>
          <w:rFonts w:ascii="Times New Roman" w:hAnsi="Times New Roman"/>
          <w:b/>
          <w:sz w:val="28"/>
          <w:szCs w:val="28"/>
        </w:rPr>
        <w:t>работ с неблагоприятными условиями труда, на которых устанавливаются доплаты рабочим, специалистам и служащим с тяжелыми и вредными условиями труда</w:t>
      </w:r>
    </w:p>
    <w:p w:rsidR="00815D64" w:rsidRDefault="00815D64" w:rsidP="00815D64">
      <w:pPr>
        <w:jc w:val="center"/>
        <w:rPr>
          <w:rFonts w:ascii="Times New Roman" w:hAnsi="Times New Roman"/>
          <w:b/>
          <w:sz w:val="28"/>
          <w:szCs w:val="28"/>
        </w:rPr>
      </w:pPr>
    </w:p>
    <w:p w:rsidR="00815D64" w:rsidRDefault="00815D64" w:rsidP="00815D64">
      <w:pPr>
        <w:jc w:val="center"/>
        <w:rPr>
          <w:rFonts w:ascii="Times New Roman" w:hAnsi="Times New Roman"/>
          <w:b/>
          <w:sz w:val="28"/>
          <w:szCs w:val="28"/>
        </w:rPr>
      </w:pPr>
    </w:p>
    <w:p w:rsidR="00815D64" w:rsidRDefault="00815D64" w:rsidP="00815D64">
      <w:pPr>
        <w:jc w:val="center"/>
        <w:rPr>
          <w:rFonts w:ascii="Times New Roman" w:hAnsi="Times New Roman"/>
          <w:b/>
          <w:sz w:val="28"/>
          <w:szCs w:val="28"/>
        </w:rPr>
      </w:pPr>
    </w:p>
    <w:p w:rsidR="00815D64" w:rsidRDefault="00815D64" w:rsidP="00815D64">
      <w:pPr>
        <w:jc w:val="center"/>
        <w:rPr>
          <w:rFonts w:ascii="Times New Roman" w:hAnsi="Times New Roman"/>
          <w:b/>
          <w:sz w:val="28"/>
          <w:szCs w:val="28"/>
        </w:rPr>
      </w:pPr>
    </w:p>
    <w:p w:rsidR="00815D64" w:rsidRDefault="00815D64" w:rsidP="00815D64">
      <w:pPr>
        <w:jc w:val="center"/>
        <w:rPr>
          <w:rFonts w:ascii="Times New Roman" w:hAnsi="Times New Roman"/>
          <w:b/>
          <w:sz w:val="28"/>
          <w:szCs w:val="28"/>
        </w:rPr>
      </w:pPr>
    </w:p>
    <w:p w:rsidR="00815D64" w:rsidRDefault="00815D64" w:rsidP="00815D64">
      <w:pPr>
        <w:jc w:val="center"/>
        <w:rPr>
          <w:rFonts w:ascii="Times New Roman" w:hAnsi="Times New Roman"/>
          <w:b/>
          <w:sz w:val="28"/>
          <w:szCs w:val="28"/>
        </w:rPr>
      </w:pPr>
    </w:p>
    <w:p w:rsidR="00815D64" w:rsidRDefault="00815D64" w:rsidP="00815D64">
      <w:pPr>
        <w:jc w:val="center"/>
        <w:rPr>
          <w:rFonts w:ascii="Times New Roman" w:hAnsi="Times New Roman"/>
          <w:b/>
          <w:sz w:val="28"/>
          <w:szCs w:val="28"/>
        </w:rPr>
      </w:pPr>
    </w:p>
    <w:p w:rsidR="00815D64" w:rsidRDefault="00815D64" w:rsidP="00815D64">
      <w:pPr>
        <w:jc w:val="center"/>
        <w:rPr>
          <w:rFonts w:ascii="Times New Roman" w:hAnsi="Times New Roman"/>
          <w:b/>
          <w:sz w:val="28"/>
          <w:szCs w:val="28"/>
        </w:rPr>
      </w:pPr>
    </w:p>
    <w:p w:rsidR="00815D64" w:rsidRDefault="00815D64" w:rsidP="00815D64">
      <w:pPr>
        <w:jc w:val="center"/>
        <w:rPr>
          <w:rFonts w:ascii="Times New Roman" w:hAnsi="Times New Roman"/>
          <w:b/>
          <w:sz w:val="28"/>
          <w:szCs w:val="28"/>
        </w:rPr>
      </w:pPr>
    </w:p>
    <w:p w:rsidR="00815D64" w:rsidRDefault="00815D64" w:rsidP="00815D64">
      <w:pPr>
        <w:jc w:val="center"/>
        <w:rPr>
          <w:rFonts w:ascii="Times New Roman" w:hAnsi="Times New Roman"/>
          <w:b/>
          <w:sz w:val="28"/>
          <w:szCs w:val="28"/>
        </w:rPr>
      </w:pPr>
    </w:p>
    <w:p w:rsidR="00815D64" w:rsidRDefault="00815D64" w:rsidP="00815D64">
      <w:pPr>
        <w:jc w:val="center"/>
        <w:rPr>
          <w:rFonts w:ascii="Times New Roman" w:hAnsi="Times New Roman"/>
          <w:b/>
          <w:sz w:val="28"/>
          <w:szCs w:val="28"/>
        </w:rPr>
      </w:pPr>
    </w:p>
    <w:p w:rsidR="00815D64" w:rsidRDefault="00815D64" w:rsidP="00815D64">
      <w:pPr>
        <w:jc w:val="center"/>
        <w:rPr>
          <w:rFonts w:ascii="Times New Roman" w:hAnsi="Times New Roman"/>
          <w:b/>
          <w:sz w:val="28"/>
          <w:szCs w:val="28"/>
        </w:rPr>
      </w:pPr>
    </w:p>
    <w:p w:rsidR="00815D64" w:rsidRDefault="00815D64" w:rsidP="00815D64">
      <w:pPr>
        <w:jc w:val="center"/>
        <w:rPr>
          <w:rFonts w:ascii="Times New Roman" w:hAnsi="Times New Roman"/>
          <w:b/>
          <w:sz w:val="28"/>
          <w:szCs w:val="28"/>
        </w:rPr>
      </w:pPr>
    </w:p>
    <w:p w:rsidR="00815D64" w:rsidRDefault="00815D64" w:rsidP="00815D64">
      <w:pPr>
        <w:jc w:val="center"/>
        <w:rPr>
          <w:rFonts w:ascii="Times New Roman" w:hAnsi="Times New Roman"/>
          <w:b/>
          <w:sz w:val="28"/>
          <w:szCs w:val="28"/>
        </w:rPr>
      </w:pPr>
    </w:p>
    <w:p w:rsidR="00815D64" w:rsidRDefault="00815D64" w:rsidP="00815D64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Казань 2021</w:t>
      </w:r>
    </w:p>
    <w:p w:rsidR="001F4A7A" w:rsidRPr="001F4A7A" w:rsidRDefault="001F4A7A" w:rsidP="001F4A7A">
      <w:pPr>
        <w:jc w:val="right"/>
        <w:rPr>
          <w:rFonts w:ascii="Times New Roman" w:hAnsi="Times New Roman"/>
          <w:i/>
          <w:sz w:val="28"/>
          <w:szCs w:val="28"/>
        </w:rPr>
      </w:pPr>
      <w:r w:rsidRPr="001F4A7A">
        <w:rPr>
          <w:rFonts w:ascii="Times New Roman" w:hAnsi="Times New Roman"/>
          <w:i/>
          <w:sz w:val="28"/>
          <w:szCs w:val="28"/>
        </w:rPr>
        <w:lastRenderedPageBreak/>
        <w:t>приложение № 2</w:t>
      </w:r>
    </w:p>
    <w:p w:rsidR="001F4A7A" w:rsidRDefault="0050137C" w:rsidP="0050137C">
      <w:pPr>
        <w:pStyle w:val="a4"/>
        <w:numPr>
          <w:ilvl w:val="0"/>
          <w:numId w:val="2"/>
        </w:numPr>
        <w:jc w:val="both"/>
        <w:rPr>
          <w:rFonts w:ascii="Times New Roman" w:hAnsi="Times New Roman"/>
          <w:b/>
        </w:rPr>
      </w:pPr>
      <w:r w:rsidRPr="0050137C">
        <w:rPr>
          <w:rFonts w:ascii="Times New Roman" w:hAnsi="Times New Roman"/>
          <w:b/>
        </w:rPr>
        <w:t>Ви</w:t>
      </w:r>
      <w:r w:rsidR="001F4A7A" w:rsidRPr="0050137C">
        <w:rPr>
          <w:rFonts w:ascii="Times New Roman" w:hAnsi="Times New Roman"/>
          <w:b/>
        </w:rPr>
        <w:t xml:space="preserve">ды работ с </w:t>
      </w:r>
      <w:r w:rsidRPr="0050137C">
        <w:rPr>
          <w:rFonts w:ascii="Times New Roman" w:hAnsi="Times New Roman"/>
          <w:b/>
        </w:rPr>
        <w:t>тяжелыми и вредными условиями труда, на которых устанавливаются доплаты до 12%</w:t>
      </w:r>
    </w:p>
    <w:p w:rsidR="0050137C" w:rsidRPr="00487F30" w:rsidRDefault="0050137C" w:rsidP="0050137C">
      <w:pPr>
        <w:pStyle w:val="a4"/>
        <w:numPr>
          <w:ilvl w:val="0"/>
          <w:numId w:val="3"/>
        </w:numPr>
        <w:jc w:val="both"/>
        <w:rPr>
          <w:rFonts w:ascii="Times New Roman" w:hAnsi="Times New Roman"/>
        </w:rPr>
      </w:pPr>
      <w:r w:rsidRPr="00487F30">
        <w:rPr>
          <w:rFonts w:ascii="Times New Roman" w:hAnsi="Times New Roman"/>
        </w:rPr>
        <w:t>Работа у горячих плит, электрожарофых шкафов, кондитерских и паромасляных печей и других аппаратов для жарения и выпечки.</w:t>
      </w:r>
    </w:p>
    <w:p w:rsidR="0050137C" w:rsidRPr="00487F30" w:rsidRDefault="0050137C" w:rsidP="0050137C">
      <w:pPr>
        <w:pStyle w:val="a4"/>
        <w:numPr>
          <w:ilvl w:val="0"/>
          <w:numId w:val="3"/>
        </w:numPr>
        <w:jc w:val="both"/>
        <w:rPr>
          <w:rFonts w:ascii="Times New Roman" w:hAnsi="Times New Roman"/>
        </w:rPr>
      </w:pPr>
      <w:r w:rsidRPr="00487F30">
        <w:rPr>
          <w:rFonts w:ascii="Times New Roman" w:hAnsi="Times New Roman"/>
        </w:rPr>
        <w:t xml:space="preserve">Погрузочно-разгрузочные работы, выполняемые в </w:t>
      </w:r>
      <w:proofErr w:type="gramStart"/>
      <w:r w:rsidRPr="00487F30">
        <w:rPr>
          <w:rFonts w:ascii="Times New Roman" w:hAnsi="Times New Roman"/>
        </w:rPr>
        <w:t>ручную</w:t>
      </w:r>
      <w:proofErr w:type="gramEnd"/>
    </w:p>
    <w:p w:rsidR="0050137C" w:rsidRPr="00487F30" w:rsidRDefault="0050137C" w:rsidP="0050137C">
      <w:pPr>
        <w:pStyle w:val="a4"/>
        <w:numPr>
          <w:ilvl w:val="0"/>
          <w:numId w:val="3"/>
        </w:numPr>
        <w:jc w:val="both"/>
        <w:rPr>
          <w:rFonts w:ascii="Times New Roman" w:hAnsi="Times New Roman"/>
        </w:rPr>
      </w:pPr>
      <w:r w:rsidRPr="00487F30">
        <w:rPr>
          <w:rFonts w:ascii="Times New Roman" w:hAnsi="Times New Roman"/>
        </w:rPr>
        <w:t>Работы, связанные с разделкой, обрезкой мяса, рыбы, резкой и чисткой лука, опалкой птицы.</w:t>
      </w:r>
    </w:p>
    <w:p w:rsidR="00487F30" w:rsidRPr="00487F30" w:rsidRDefault="0050137C" w:rsidP="0050137C">
      <w:pPr>
        <w:pStyle w:val="a4"/>
        <w:numPr>
          <w:ilvl w:val="0"/>
          <w:numId w:val="3"/>
        </w:numPr>
        <w:jc w:val="both"/>
        <w:rPr>
          <w:rFonts w:ascii="Times New Roman" w:hAnsi="Times New Roman"/>
        </w:rPr>
      </w:pPr>
      <w:r w:rsidRPr="00487F30">
        <w:rPr>
          <w:rFonts w:ascii="Times New Roman" w:hAnsi="Times New Roman"/>
        </w:rPr>
        <w:t xml:space="preserve">Работы, </w:t>
      </w:r>
      <w:r w:rsidR="00487F30" w:rsidRPr="00487F30">
        <w:rPr>
          <w:rFonts w:ascii="Times New Roman" w:hAnsi="Times New Roman"/>
        </w:rPr>
        <w:t>связанные с мойкой посуды, тары и технологического оборудования вручную с применением кислот, щелочей, и других химических веществ.</w:t>
      </w:r>
    </w:p>
    <w:p w:rsidR="0050137C" w:rsidRDefault="0050137C" w:rsidP="0050137C">
      <w:pPr>
        <w:pStyle w:val="a4"/>
        <w:numPr>
          <w:ilvl w:val="0"/>
          <w:numId w:val="3"/>
        </w:numPr>
        <w:jc w:val="both"/>
        <w:rPr>
          <w:rFonts w:ascii="Times New Roman" w:hAnsi="Times New Roman"/>
        </w:rPr>
      </w:pPr>
      <w:r w:rsidRPr="00487F30">
        <w:rPr>
          <w:rFonts w:ascii="Times New Roman" w:hAnsi="Times New Roman"/>
        </w:rPr>
        <w:t xml:space="preserve"> </w:t>
      </w:r>
      <w:r w:rsidR="00487F30">
        <w:rPr>
          <w:rFonts w:ascii="Times New Roman" w:hAnsi="Times New Roman"/>
        </w:rPr>
        <w:t>Работы по хлорированию воды, с приготовлением дезинфицирующих растворов, а также их применением.</w:t>
      </w:r>
    </w:p>
    <w:p w:rsidR="00487F30" w:rsidRDefault="00487F30" w:rsidP="0050137C">
      <w:pPr>
        <w:pStyle w:val="a4"/>
        <w:numPr>
          <w:ilvl w:val="0"/>
          <w:numId w:val="3"/>
        </w:num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Работы с использованием химических реактивов, а также с их хранением (складированием).</w:t>
      </w:r>
    </w:p>
    <w:p w:rsidR="00487F30" w:rsidRDefault="00487F30" w:rsidP="0050137C">
      <w:pPr>
        <w:pStyle w:val="a4"/>
        <w:numPr>
          <w:ilvl w:val="0"/>
          <w:numId w:val="3"/>
        </w:num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Работа за дисплеями ЭВМ.</w:t>
      </w:r>
    </w:p>
    <w:p w:rsidR="0050137C" w:rsidRPr="00487F30" w:rsidRDefault="00487F30" w:rsidP="00487F30">
      <w:pPr>
        <w:pStyle w:val="a4"/>
        <w:numPr>
          <w:ilvl w:val="0"/>
          <w:numId w:val="3"/>
        </w:numPr>
        <w:jc w:val="both"/>
        <w:rPr>
          <w:rFonts w:ascii="Times New Roman" w:hAnsi="Times New Roman"/>
        </w:rPr>
      </w:pPr>
      <w:r w:rsidRPr="00487F30">
        <w:rPr>
          <w:rFonts w:ascii="Times New Roman" w:hAnsi="Times New Roman"/>
        </w:rPr>
        <w:t>Работы, связанные с чисткой выгребных ям, мусорных ящиков, канализационных колодцев, с проведением дезинфекции</w:t>
      </w:r>
    </w:p>
    <w:p w:rsidR="00487F30" w:rsidRDefault="00487F30" w:rsidP="00487F30">
      <w:pPr>
        <w:pStyle w:val="a4"/>
        <w:ind w:left="502"/>
        <w:jc w:val="both"/>
        <w:rPr>
          <w:rFonts w:ascii="Times New Roman" w:hAnsi="Times New Roman"/>
          <w:b/>
        </w:rPr>
      </w:pPr>
    </w:p>
    <w:p w:rsidR="00487F30" w:rsidRPr="00487F30" w:rsidRDefault="00487F30" w:rsidP="00487F30">
      <w:pPr>
        <w:pStyle w:val="a4"/>
        <w:ind w:left="502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Основание: Приложение №2 к приказу № 579 ГОСОБРАЗОВАНИЯ СССР от 20.08.1990г</w:t>
      </w:r>
    </w:p>
    <w:sectPr w:rsidR="00487F30" w:rsidRPr="00487F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3B34DC4"/>
    <w:multiLevelType w:val="hybridMultilevel"/>
    <w:tmpl w:val="3DE4B9C6"/>
    <w:lvl w:ilvl="0" w:tplc="14DEC68A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>
    <w:nsid w:val="67A032F4"/>
    <w:multiLevelType w:val="hybridMultilevel"/>
    <w:tmpl w:val="10340470"/>
    <w:lvl w:ilvl="0" w:tplc="B6EE7DCA">
      <w:start w:val="1"/>
      <w:numFmt w:val="decimal"/>
      <w:lvlText w:val="%1."/>
      <w:lvlJc w:val="left"/>
      <w:pPr>
        <w:ind w:left="644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FC245D0"/>
    <w:multiLevelType w:val="hybridMultilevel"/>
    <w:tmpl w:val="43D26634"/>
    <w:lvl w:ilvl="0" w:tplc="507C07D2">
      <w:start w:val="1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61F5"/>
    <w:rsid w:val="001F4A7A"/>
    <w:rsid w:val="00487F30"/>
    <w:rsid w:val="0050137C"/>
    <w:rsid w:val="00815D64"/>
    <w:rsid w:val="008161F5"/>
    <w:rsid w:val="00E41F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5D6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15D64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List Paragraph"/>
    <w:basedOn w:val="a"/>
    <w:uiPriority w:val="34"/>
    <w:qFormat/>
    <w:rsid w:val="001F4A7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5D6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15D64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List Paragraph"/>
    <w:basedOn w:val="a"/>
    <w:uiPriority w:val="34"/>
    <w:qFormat/>
    <w:rsid w:val="001F4A7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006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2</Pages>
  <Words>221</Words>
  <Characters>1265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3</cp:revision>
  <dcterms:created xsi:type="dcterms:W3CDTF">2021-04-19T12:17:00Z</dcterms:created>
  <dcterms:modified xsi:type="dcterms:W3CDTF">2021-04-20T09:38:00Z</dcterms:modified>
</cp:coreProperties>
</file>